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44" w:rsidRPr="00F80588" w:rsidRDefault="00F80588" w:rsidP="00F8058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80588">
        <w:rPr>
          <w:rFonts w:ascii="Times New Roman" w:hAnsi="Times New Roman" w:cs="Times New Roman"/>
          <w:b/>
          <w:sz w:val="30"/>
          <w:szCs w:val="30"/>
        </w:rPr>
        <w:t>ЭКСКУРСИОННЫЙ МАРШРУТ</w:t>
      </w:r>
    </w:p>
    <w:p w:rsidR="000F7344" w:rsidRPr="00F80588" w:rsidRDefault="00F80588" w:rsidP="00F8058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80588">
        <w:rPr>
          <w:rFonts w:ascii="Times New Roman" w:hAnsi="Times New Roman" w:cs="Times New Roman"/>
          <w:b/>
          <w:sz w:val="30"/>
          <w:szCs w:val="30"/>
        </w:rPr>
        <w:t>«ДОРОГАМИ ПРИНЕМОНЬЯ»</w:t>
      </w:r>
    </w:p>
    <w:p w:rsidR="008162C0" w:rsidRPr="0053477F" w:rsidRDefault="008162C0" w:rsidP="00872E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0724" w:rsidRPr="0058670D" w:rsidRDefault="00A142CD" w:rsidP="00F80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670D" w:rsidRPr="0058670D">
        <w:rPr>
          <w:rFonts w:ascii="Times New Roman" w:hAnsi="Times New Roman" w:cs="Times New Roman"/>
          <w:b/>
          <w:sz w:val="30"/>
          <w:szCs w:val="30"/>
        </w:rPr>
        <w:t>Автор</w:t>
      </w:r>
      <w:r w:rsidR="0058670D" w:rsidRPr="0058670D">
        <w:rPr>
          <w:rFonts w:ascii="Times New Roman" w:hAnsi="Times New Roman" w:cs="Times New Roman"/>
          <w:b/>
          <w:sz w:val="30"/>
          <w:szCs w:val="30"/>
          <w:lang w:val="be-BY"/>
        </w:rPr>
        <w:t>-разработчик:</w:t>
      </w:r>
      <w:r w:rsidR="0058670D">
        <w:rPr>
          <w:rFonts w:ascii="Times New Roman" w:hAnsi="Times New Roman" w:cs="Times New Roman"/>
          <w:sz w:val="30"/>
          <w:szCs w:val="30"/>
        </w:rPr>
        <w:t xml:space="preserve"> </w:t>
      </w:r>
      <w:r w:rsidR="000F7344" w:rsidRPr="00872E73">
        <w:rPr>
          <w:rFonts w:ascii="Times New Roman" w:hAnsi="Times New Roman" w:cs="Times New Roman"/>
          <w:sz w:val="30"/>
          <w:szCs w:val="30"/>
        </w:rPr>
        <w:t xml:space="preserve">Витько Татьяна Васильевна, </w:t>
      </w:r>
      <w:r w:rsidR="00B40724" w:rsidRPr="00872E73">
        <w:rPr>
          <w:rFonts w:ascii="Times New Roman" w:hAnsi="Times New Roman" w:cs="Times New Roman"/>
          <w:sz w:val="30"/>
          <w:szCs w:val="30"/>
        </w:rPr>
        <w:t>заместитель директора ГУО «Узденский районный центр творчества детей и молодёжи»</w:t>
      </w:r>
      <w:r w:rsidR="00872E73" w:rsidRPr="00872E73">
        <w:rPr>
          <w:rFonts w:ascii="Times New Roman" w:hAnsi="Times New Roman" w:cs="Times New Roman"/>
          <w:sz w:val="30"/>
          <w:szCs w:val="30"/>
        </w:rPr>
        <w:t>.</w:t>
      </w:r>
    </w:p>
    <w:p w:rsidR="0078351B" w:rsidRPr="00872E73" w:rsidRDefault="00A142CD" w:rsidP="00F80588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8351B" w:rsidRPr="0058670D">
        <w:rPr>
          <w:rFonts w:ascii="Times New Roman" w:hAnsi="Times New Roman" w:cs="Times New Roman"/>
          <w:b/>
          <w:sz w:val="30"/>
          <w:szCs w:val="30"/>
        </w:rPr>
        <w:t>Цель экскурсии:</w:t>
      </w:r>
      <w:r w:rsidR="0078351B" w:rsidRPr="00872E73">
        <w:rPr>
          <w:rFonts w:ascii="Times New Roman" w:hAnsi="Times New Roman" w:cs="Times New Roman"/>
          <w:sz w:val="30"/>
          <w:szCs w:val="30"/>
        </w:rPr>
        <w:t xml:space="preserve"> </w:t>
      </w:r>
      <w:r w:rsidR="00B919E2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01755F">
        <w:rPr>
          <w:rFonts w:ascii="Times New Roman" w:hAnsi="Times New Roman"/>
          <w:spacing w:val="-4"/>
          <w:sz w:val="30"/>
          <w:szCs w:val="30"/>
        </w:rPr>
        <w:t xml:space="preserve">знакомство </w:t>
      </w:r>
      <w:r w:rsidR="00EE5F71">
        <w:rPr>
          <w:rFonts w:ascii="Times New Roman" w:hAnsi="Times New Roman"/>
          <w:spacing w:val="-4"/>
          <w:sz w:val="30"/>
          <w:szCs w:val="30"/>
        </w:rPr>
        <w:t>с</w:t>
      </w:r>
      <w:r w:rsidR="0078351B" w:rsidRPr="00872E73">
        <w:rPr>
          <w:rFonts w:ascii="Times New Roman" w:hAnsi="Times New Roman"/>
          <w:spacing w:val="-4"/>
          <w:sz w:val="30"/>
          <w:szCs w:val="30"/>
        </w:rPr>
        <w:t xml:space="preserve"> интересным</w:t>
      </w:r>
      <w:r w:rsidR="00EE5F71">
        <w:rPr>
          <w:rFonts w:ascii="Times New Roman" w:hAnsi="Times New Roman"/>
          <w:spacing w:val="-4"/>
          <w:sz w:val="30"/>
          <w:szCs w:val="30"/>
        </w:rPr>
        <w:t>и</w:t>
      </w:r>
      <w:r w:rsidR="0078351B" w:rsidRPr="00872E73">
        <w:rPr>
          <w:rFonts w:ascii="Times New Roman" w:hAnsi="Times New Roman"/>
          <w:spacing w:val="-4"/>
          <w:sz w:val="30"/>
          <w:szCs w:val="30"/>
        </w:rPr>
        <w:t xml:space="preserve"> местам</w:t>
      </w:r>
      <w:r w:rsidR="00EE5F71">
        <w:rPr>
          <w:rFonts w:ascii="Times New Roman" w:hAnsi="Times New Roman"/>
          <w:spacing w:val="-4"/>
          <w:sz w:val="30"/>
          <w:szCs w:val="30"/>
        </w:rPr>
        <w:t>и</w:t>
      </w:r>
      <w:r w:rsidR="0078351B" w:rsidRPr="00872E73">
        <w:rPr>
          <w:rFonts w:ascii="Times New Roman" w:hAnsi="Times New Roman"/>
          <w:spacing w:val="-4"/>
          <w:sz w:val="30"/>
          <w:szCs w:val="30"/>
        </w:rPr>
        <w:t xml:space="preserve"> </w:t>
      </w:r>
      <w:proofErr w:type="spellStart"/>
      <w:r w:rsidR="0078351B" w:rsidRPr="00872E73">
        <w:rPr>
          <w:rFonts w:ascii="Times New Roman" w:hAnsi="Times New Roman"/>
          <w:spacing w:val="-4"/>
          <w:sz w:val="30"/>
          <w:szCs w:val="30"/>
        </w:rPr>
        <w:t>принёманского</w:t>
      </w:r>
      <w:proofErr w:type="spellEnd"/>
      <w:r w:rsidR="0078351B" w:rsidRPr="00872E73">
        <w:rPr>
          <w:rFonts w:ascii="Times New Roman" w:hAnsi="Times New Roman"/>
          <w:spacing w:val="-4"/>
          <w:sz w:val="30"/>
          <w:szCs w:val="30"/>
        </w:rPr>
        <w:t xml:space="preserve"> края на Узденщине. </w:t>
      </w:r>
    </w:p>
    <w:p w:rsidR="008162C0" w:rsidRPr="0058670D" w:rsidRDefault="00A142CD" w:rsidP="00F80588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-4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8351B" w:rsidRPr="0058670D">
        <w:rPr>
          <w:rFonts w:ascii="Times New Roman" w:hAnsi="Times New Roman" w:cs="Times New Roman"/>
          <w:b/>
          <w:sz w:val="30"/>
          <w:szCs w:val="30"/>
        </w:rPr>
        <w:t>Задачи экскурсии:</w:t>
      </w:r>
      <w:r w:rsidR="008162C0" w:rsidRPr="0058670D">
        <w:rPr>
          <w:rFonts w:ascii="Times New Roman" w:hAnsi="Times New Roman"/>
          <w:b/>
          <w:spacing w:val="-4"/>
          <w:sz w:val="30"/>
          <w:szCs w:val="30"/>
        </w:rPr>
        <w:t xml:space="preserve"> </w:t>
      </w:r>
    </w:p>
    <w:p w:rsidR="008162C0" w:rsidRPr="00872E73" w:rsidRDefault="00A142CD" w:rsidP="00F80588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30"/>
          <w:szCs w:val="30"/>
        </w:rPr>
      </w:pPr>
      <w:r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B919E2">
        <w:rPr>
          <w:rFonts w:ascii="Times New Roman" w:hAnsi="Times New Roman"/>
          <w:spacing w:val="-4"/>
          <w:sz w:val="30"/>
          <w:szCs w:val="30"/>
        </w:rPr>
        <w:t>показать объекты</w:t>
      </w:r>
      <w:r w:rsidR="008162C0" w:rsidRPr="00872E73">
        <w:rPr>
          <w:rFonts w:ascii="Times New Roman" w:hAnsi="Times New Roman"/>
          <w:spacing w:val="-4"/>
          <w:sz w:val="30"/>
          <w:szCs w:val="30"/>
        </w:rPr>
        <w:t>, которые включены в экскурсионный маршрут;</w:t>
      </w:r>
    </w:p>
    <w:p w:rsidR="008162C0" w:rsidRPr="00872E73" w:rsidRDefault="008162C0" w:rsidP="00F80588">
      <w:pPr>
        <w:spacing w:after="0" w:line="240" w:lineRule="auto"/>
        <w:jc w:val="both"/>
        <w:rPr>
          <w:rFonts w:ascii="Times New Roman" w:hAnsi="Times New Roman"/>
          <w:spacing w:val="-4"/>
          <w:sz w:val="30"/>
          <w:szCs w:val="30"/>
        </w:rPr>
      </w:pPr>
      <w:r w:rsidRPr="00872E73">
        <w:rPr>
          <w:rFonts w:ascii="Times New Roman" w:hAnsi="Times New Roman"/>
          <w:spacing w:val="-4"/>
          <w:sz w:val="30"/>
          <w:szCs w:val="30"/>
        </w:rPr>
        <w:t xml:space="preserve">         </w:t>
      </w:r>
      <w:r w:rsidR="00A142CD">
        <w:rPr>
          <w:rFonts w:ascii="Times New Roman" w:hAnsi="Times New Roman"/>
          <w:spacing w:val="-4"/>
          <w:sz w:val="30"/>
          <w:szCs w:val="30"/>
        </w:rPr>
        <w:t xml:space="preserve">  </w:t>
      </w:r>
      <w:r w:rsidR="00B919E2">
        <w:rPr>
          <w:rFonts w:ascii="Times New Roman" w:hAnsi="Times New Roman"/>
          <w:spacing w:val="-4"/>
          <w:sz w:val="30"/>
          <w:szCs w:val="30"/>
        </w:rPr>
        <w:t>познакомить с информацией</w:t>
      </w:r>
      <w:r w:rsidRPr="00872E73">
        <w:rPr>
          <w:rFonts w:ascii="Times New Roman" w:hAnsi="Times New Roman"/>
          <w:spacing w:val="-4"/>
          <w:sz w:val="30"/>
          <w:szCs w:val="30"/>
        </w:rPr>
        <w:t xml:space="preserve"> о кажд</w:t>
      </w:r>
      <w:r w:rsidR="00B919E2">
        <w:rPr>
          <w:rFonts w:ascii="Times New Roman" w:hAnsi="Times New Roman"/>
          <w:spacing w:val="-4"/>
          <w:sz w:val="30"/>
          <w:szCs w:val="30"/>
        </w:rPr>
        <w:t>ом объекте экскурсии</w:t>
      </w:r>
      <w:r w:rsidRPr="00872E73">
        <w:rPr>
          <w:rFonts w:ascii="Times New Roman" w:hAnsi="Times New Roman"/>
          <w:spacing w:val="-4"/>
          <w:sz w:val="30"/>
          <w:szCs w:val="30"/>
        </w:rPr>
        <w:t>;</w:t>
      </w:r>
    </w:p>
    <w:p w:rsidR="0078351B" w:rsidRDefault="008162C0" w:rsidP="00F80588">
      <w:pPr>
        <w:spacing w:after="0" w:line="240" w:lineRule="auto"/>
        <w:jc w:val="both"/>
        <w:rPr>
          <w:rFonts w:ascii="Times New Roman" w:hAnsi="Times New Roman"/>
          <w:spacing w:val="-4"/>
          <w:sz w:val="30"/>
          <w:szCs w:val="30"/>
        </w:rPr>
      </w:pPr>
      <w:r w:rsidRPr="00872E73">
        <w:rPr>
          <w:rFonts w:ascii="Times New Roman" w:hAnsi="Times New Roman"/>
          <w:spacing w:val="-4"/>
          <w:sz w:val="30"/>
          <w:szCs w:val="30"/>
        </w:rPr>
        <w:t xml:space="preserve">         </w:t>
      </w:r>
      <w:r w:rsidR="00B40724" w:rsidRPr="00872E73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A142CD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B40724" w:rsidRPr="00872E73">
        <w:rPr>
          <w:rFonts w:ascii="Times New Roman" w:hAnsi="Times New Roman"/>
          <w:spacing w:val="-4"/>
          <w:sz w:val="30"/>
          <w:szCs w:val="30"/>
        </w:rPr>
        <w:t>п</w:t>
      </w:r>
      <w:r w:rsidRPr="00872E73">
        <w:rPr>
          <w:rFonts w:ascii="Times New Roman" w:hAnsi="Times New Roman"/>
          <w:spacing w:val="-4"/>
          <w:sz w:val="30"/>
          <w:szCs w:val="30"/>
        </w:rPr>
        <w:t xml:space="preserve">ознакомить с достопримечательными местами принеманского края, с наиболее значительными природными объектами, а также историческими памятниками прошлого и настоящего. </w:t>
      </w:r>
    </w:p>
    <w:p w:rsidR="0058670D" w:rsidRPr="0058670D" w:rsidRDefault="0058670D" w:rsidP="006017F9">
      <w:pPr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/>
          <w:spacing w:val="-4"/>
          <w:sz w:val="30"/>
          <w:szCs w:val="30"/>
        </w:rPr>
        <w:t xml:space="preserve">         </w:t>
      </w:r>
      <w:r w:rsidR="00A142CD">
        <w:rPr>
          <w:rFonts w:ascii="Times New Roman" w:hAnsi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/>
          <w:spacing w:val="-4"/>
          <w:sz w:val="30"/>
          <w:szCs w:val="30"/>
        </w:rPr>
        <w:t xml:space="preserve"> </w:t>
      </w:r>
      <w:r w:rsidRPr="0058670D">
        <w:rPr>
          <w:rFonts w:ascii="Times New Roman" w:hAnsi="Times New Roman" w:cs="Times New Roman"/>
          <w:b/>
          <w:sz w:val="28"/>
          <w:szCs w:val="20"/>
        </w:rPr>
        <w:t>Тип экскурсии:</w:t>
      </w:r>
      <w:r w:rsidRPr="007B57F3">
        <w:rPr>
          <w:rFonts w:ascii="Times New Roman" w:hAnsi="Times New Roman" w:cs="Times New Roman"/>
          <w:sz w:val="28"/>
          <w:szCs w:val="20"/>
        </w:rPr>
        <w:t xml:space="preserve"> однодневная,</w:t>
      </w:r>
      <w:r w:rsidRPr="007B57F3">
        <w:rPr>
          <w:sz w:val="28"/>
          <w:szCs w:val="20"/>
        </w:rPr>
        <w:t xml:space="preserve"> </w:t>
      </w:r>
      <w:r w:rsidRPr="007B57F3">
        <w:rPr>
          <w:rFonts w:ascii="Times New Roman" w:hAnsi="Times New Roman" w:cs="Times New Roman"/>
          <w:sz w:val="28"/>
          <w:szCs w:val="20"/>
        </w:rPr>
        <w:t>комбинированная</w:t>
      </w:r>
      <w:r w:rsidRPr="007B57F3">
        <w:rPr>
          <w:sz w:val="28"/>
          <w:szCs w:val="20"/>
        </w:rPr>
        <w:t xml:space="preserve"> </w:t>
      </w:r>
      <w:proofErr w:type="spellStart"/>
      <w:r w:rsidRPr="007B57F3">
        <w:rPr>
          <w:rFonts w:ascii="Times New Roman" w:hAnsi="Times New Roman" w:cs="Times New Roman"/>
          <w:sz w:val="28"/>
          <w:szCs w:val="20"/>
        </w:rPr>
        <w:t>автобусно</w:t>
      </w:r>
      <w:proofErr w:type="spellEnd"/>
      <w:r w:rsidRPr="007B57F3">
        <w:rPr>
          <w:rFonts w:ascii="Times New Roman" w:hAnsi="Times New Roman" w:cs="Times New Roman"/>
          <w:sz w:val="28"/>
          <w:szCs w:val="20"/>
        </w:rPr>
        <w:t>-</w:t>
      </w:r>
      <w:r w:rsidR="006017F9">
        <w:rPr>
          <w:rFonts w:ascii="Times New Roman" w:hAnsi="Times New Roman" w:cs="Times New Roman"/>
          <w:sz w:val="28"/>
          <w:szCs w:val="20"/>
        </w:rPr>
        <w:t>п</w:t>
      </w:r>
      <w:r w:rsidRPr="007B57F3">
        <w:rPr>
          <w:rFonts w:ascii="Times New Roman" w:hAnsi="Times New Roman" w:cs="Times New Roman"/>
          <w:sz w:val="28"/>
          <w:szCs w:val="20"/>
        </w:rPr>
        <w:t>ешеходная экскурсия.</w:t>
      </w:r>
    </w:p>
    <w:p w:rsidR="0079437D" w:rsidRPr="00872E73" w:rsidRDefault="00A142CD" w:rsidP="00F80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8351B" w:rsidRPr="0058670D">
        <w:rPr>
          <w:rFonts w:ascii="Times New Roman" w:hAnsi="Times New Roman" w:cs="Times New Roman"/>
          <w:b/>
          <w:sz w:val="30"/>
          <w:szCs w:val="30"/>
        </w:rPr>
        <w:t>Продолжительность:</w:t>
      </w:r>
      <w:r w:rsidR="008162C0" w:rsidRPr="00872E73">
        <w:rPr>
          <w:rFonts w:ascii="Times New Roman" w:hAnsi="Times New Roman" w:cs="Times New Roman"/>
          <w:sz w:val="30"/>
          <w:szCs w:val="30"/>
        </w:rPr>
        <w:t xml:space="preserve"> 6 часов</w:t>
      </w:r>
      <w:r w:rsidR="0058670D">
        <w:rPr>
          <w:rFonts w:ascii="Times New Roman" w:hAnsi="Times New Roman" w:cs="Times New Roman"/>
          <w:sz w:val="30"/>
          <w:szCs w:val="30"/>
        </w:rPr>
        <w:t>.</w:t>
      </w:r>
    </w:p>
    <w:p w:rsidR="00872E73" w:rsidRPr="00872E73" w:rsidRDefault="00A142CD" w:rsidP="00F80588">
      <w:pPr>
        <w:pStyle w:val="a7"/>
        <w:shd w:val="clear" w:color="auto" w:fill="FFFFFF"/>
        <w:spacing w:after="0" w:line="240" w:lineRule="auto"/>
        <w:ind w:firstLine="708"/>
        <w:jc w:val="both"/>
        <w:rPr>
          <w:rFonts w:eastAsiaTheme="minorHAnsi"/>
          <w:sz w:val="30"/>
          <w:szCs w:val="30"/>
          <w:lang w:val="be-BY"/>
        </w:rPr>
      </w:pPr>
      <w:r>
        <w:rPr>
          <w:rFonts w:eastAsiaTheme="minorHAnsi"/>
          <w:sz w:val="30"/>
          <w:szCs w:val="30"/>
        </w:rPr>
        <w:t xml:space="preserve"> </w:t>
      </w:r>
      <w:r w:rsidR="00872E73" w:rsidRPr="00872E73">
        <w:rPr>
          <w:rFonts w:eastAsiaTheme="minorHAnsi"/>
          <w:sz w:val="30"/>
          <w:szCs w:val="30"/>
        </w:rPr>
        <w:t>Данный экскурсионный маршрут</w:t>
      </w:r>
      <w:r w:rsidR="00872E73" w:rsidRPr="00872E73">
        <w:rPr>
          <w:rFonts w:eastAsiaTheme="minorHAnsi"/>
          <w:sz w:val="30"/>
          <w:szCs w:val="30"/>
          <w:lang w:val="be-BY"/>
        </w:rPr>
        <w:t xml:space="preserve"> помогает узнать много нового и интересного о Неманском крае, о жизни людей в прошлом и настоящем, о природных достопримечательностях Узденщины. В процессе выбора природных и исторических объектов и их изучения появил</w:t>
      </w:r>
      <w:r w:rsidR="00EE5F71">
        <w:rPr>
          <w:rFonts w:eastAsiaTheme="minorHAnsi"/>
          <w:sz w:val="30"/>
          <w:szCs w:val="30"/>
          <w:lang w:val="be-BY"/>
        </w:rPr>
        <w:t>о</w:t>
      </w:r>
      <w:r w:rsidR="00872E73" w:rsidRPr="00872E73">
        <w:rPr>
          <w:rFonts w:eastAsiaTheme="minorHAnsi"/>
          <w:sz w:val="30"/>
          <w:szCs w:val="30"/>
          <w:lang w:val="be-BY"/>
        </w:rPr>
        <w:t>сь стремление вызвать интерес детей и взрослых к истории малой родины через организацию экскурсионных маршрутов к историческим и природным памятникам родного края.</w:t>
      </w:r>
    </w:p>
    <w:p w:rsidR="008162C0" w:rsidRPr="00872E73" w:rsidRDefault="008162C0" w:rsidP="00872E7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97072" w:rsidRDefault="0053477F" w:rsidP="00534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97072" w:rsidSect="0053477F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816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E78E0" wp14:editId="3350083C">
            <wp:extent cx="6526993" cy="3650941"/>
            <wp:effectExtent l="0" t="0" r="0" b="0"/>
            <wp:docPr id="3" name="Рисунок 2" descr="C:\Documents and Settings\Администратор\Рабочий стол\Узнаем Беларусь вместе Собери Беларусь\Тропами Беларуси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знаем Беларусь вместе Собери Беларусь\Тропами Беларуси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865" cy="36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C0" w:rsidRPr="00872E73" w:rsidRDefault="0014511B" w:rsidP="00F8058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72E73">
        <w:rPr>
          <w:rFonts w:ascii="Times New Roman" w:hAnsi="Times New Roman" w:cs="Times New Roman"/>
          <w:b/>
          <w:sz w:val="30"/>
          <w:szCs w:val="30"/>
        </w:rPr>
        <w:lastRenderedPageBreak/>
        <w:t>ТЕХНОЛОГИЧЕСКАЯ КАРТА МАРШРУТА АВТОБУСНО-ПЕШЕХОДНОЙ ЭКСКУРСИИ</w:t>
      </w:r>
    </w:p>
    <w:p w:rsidR="008162C0" w:rsidRPr="00872E73" w:rsidRDefault="0014511B" w:rsidP="00F8058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«ДОРОГАМИ ПРИНЕМОНЬЯ</w:t>
      </w:r>
      <w:r w:rsidRPr="00872E73">
        <w:rPr>
          <w:rFonts w:ascii="Times New Roman" w:hAnsi="Times New Roman" w:cs="Times New Roman"/>
          <w:b/>
          <w:sz w:val="30"/>
          <w:szCs w:val="30"/>
        </w:rPr>
        <w:t>»</w:t>
      </w:r>
    </w:p>
    <w:p w:rsidR="008162C0" w:rsidRPr="00872E73" w:rsidRDefault="0058670D" w:rsidP="0058670D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8162C0" w:rsidRPr="00872E73">
        <w:rPr>
          <w:rFonts w:ascii="Times New Roman" w:hAnsi="Times New Roman" w:cs="Times New Roman"/>
          <w:sz w:val="30"/>
          <w:szCs w:val="30"/>
        </w:rPr>
        <w:t>Тип экскурсии: однодневная,</w:t>
      </w:r>
      <w:r w:rsidR="008162C0" w:rsidRPr="00872E73">
        <w:rPr>
          <w:sz w:val="30"/>
          <w:szCs w:val="30"/>
        </w:rPr>
        <w:t xml:space="preserve"> </w:t>
      </w:r>
      <w:r w:rsidR="008162C0" w:rsidRPr="00872E73">
        <w:rPr>
          <w:rFonts w:ascii="Times New Roman" w:hAnsi="Times New Roman" w:cs="Times New Roman"/>
          <w:sz w:val="30"/>
          <w:szCs w:val="30"/>
        </w:rPr>
        <w:t>комбинированная</w:t>
      </w:r>
      <w:r w:rsidR="008162C0" w:rsidRPr="00872E73">
        <w:rPr>
          <w:sz w:val="30"/>
          <w:szCs w:val="30"/>
        </w:rPr>
        <w:t xml:space="preserve"> </w:t>
      </w:r>
      <w:r w:rsidR="008162C0" w:rsidRPr="00872E73">
        <w:rPr>
          <w:rFonts w:ascii="Times New Roman" w:hAnsi="Times New Roman" w:cs="Times New Roman"/>
          <w:sz w:val="30"/>
          <w:szCs w:val="30"/>
        </w:rPr>
        <w:t>автобусно-пешеходная экскурсия.</w:t>
      </w:r>
    </w:p>
    <w:p w:rsidR="008162C0" w:rsidRPr="00872E73" w:rsidRDefault="0058670D" w:rsidP="0058670D">
      <w:pPr>
        <w:tabs>
          <w:tab w:val="left" w:pos="2758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8162C0" w:rsidRPr="00872E73">
        <w:rPr>
          <w:rFonts w:ascii="Times New Roman" w:hAnsi="Times New Roman" w:cs="Times New Roman"/>
          <w:sz w:val="30"/>
          <w:szCs w:val="30"/>
        </w:rPr>
        <w:t>Маршрут экскурсии: Узда – Могильно – Язвины – Узда.</w:t>
      </w:r>
    </w:p>
    <w:p w:rsidR="008162C0" w:rsidRPr="00872E73" w:rsidRDefault="0058670D" w:rsidP="008162C0">
      <w:pPr>
        <w:tabs>
          <w:tab w:val="left" w:pos="2758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8162C0" w:rsidRPr="00872E73">
        <w:rPr>
          <w:rFonts w:ascii="Times New Roman" w:hAnsi="Times New Roman" w:cs="Times New Roman"/>
          <w:sz w:val="30"/>
          <w:szCs w:val="30"/>
        </w:rPr>
        <w:t>Протяжённость: 48 км</w:t>
      </w:r>
    </w:p>
    <w:p w:rsidR="008162C0" w:rsidRPr="00872E73" w:rsidRDefault="0058670D" w:rsidP="008162C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8162C0" w:rsidRPr="00872E73">
        <w:rPr>
          <w:rFonts w:ascii="Times New Roman" w:hAnsi="Times New Roman" w:cs="Times New Roman"/>
          <w:sz w:val="30"/>
          <w:szCs w:val="30"/>
        </w:rPr>
        <w:t>Продолжительность экскурсии: 6 часа</w:t>
      </w:r>
    </w:p>
    <w:p w:rsidR="008162C0" w:rsidRPr="00B53696" w:rsidRDefault="008162C0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  <w:sz w:val="2"/>
        </w:rPr>
      </w:pPr>
    </w:p>
    <w:tbl>
      <w:tblPr>
        <w:tblStyle w:val="a5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985"/>
        <w:gridCol w:w="992"/>
        <w:gridCol w:w="3544"/>
        <w:gridCol w:w="3685"/>
      </w:tblGrid>
      <w:tr w:rsidR="0053477F" w:rsidTr="0053477F">
        <w:trPr>
          <w:trHeight w:val="815"/>
        </w:trPr>
        <w:tc>
          <w:tcPr>
            <w:tcW w:w="2410" w:type="dxa"/>
          </w:tcPr>
          <w:p w:rsidR="0053477F" w:rsidRPr="004A0947" w:rsidRDefault="0053477F" w:rsidP="00532EA0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Маршрут</w:t>
            </w:r>
          </w:p>
        </w:tc>
        <w:tc>
          <w:tcPr>
            <w:tcW w:w="2126" w:type="dxa"/>
          </w:tcPr>
          <w:p w:rsidR="0053477F" w:rsidRPr="004A0947" w:rsidRDefault="0053477F" w:rsidP="00532EA0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  <w:p w:rsidR="0053477F" w:rsidRDefault="0053477F" w:rsidP="00532EA0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остановки</w:t>
            </w:r>
          </w:p>
        </w:tc>
        <w:tc>
          <w:tcPr>
            <w:tcW w:w="1985" w:type="dxa"/>
          </w:tcPr>
          <w:p w:rsidR="0053477F" w:rsidRPr="004A0947" w:rsidRDefault="0053477F" w:rsidP="00532EA0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Объект показа</w:t>
            </w:r>
          </w:p>
        </w:tc>
        <w:tc>
          <w:tcPr>
            <w:tcW w:w="992" w:type="dxa"/>
          </w:tcPr>
          <w:p w:rsidR="0053477F" w:rsidRPr="004A0947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Продол-</w:t>
            </w:r>
          </w:p>
          <w:p w:rsidR="0053477F" w:rsidRPr="004A0947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житель-ность</w:t>
            </w:r>
          </w:p>
          <w:p w:rsidR="0053477F" w:rsidRPr="004A0947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показа</w:t>
            </w:r>
          </w:p>
        </w:tc>
        <w:tc>
          <w:tcPr>
            <w:tcW w:w="3544" w:type="dxa"/>
          </w:tcPr>
          <w:p w:rsidR="0053477F" w:rsidRPr="004A0947" w:rsidRDefault="0053477F" w:rsidP="00532EA0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подтемы и основные вопросы</w:t>
            </w:r>
          </w:p>
        </w:tc>
        <w:tc>
          <w:tcPr>
            <w:tcW w:w="3685" w:type="dxa"/>
          </w:tcPr>
          <w:p w:rsidR="0053477F" w:rsidRPr="004A0947" w:rsidRDefault="0053477F" w:rsidP="0053477F">
            <w:pPr>
              <w:tabs>
                <w:tab w:val="left" w:pos="-1570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</w:t>
            </w:r>
          </w:p>
          <w:p w:rsidR="0053477F" w:rsidRPr="00F70A7A" w:rsidRDefault="0053477F" w:rsidP="0053477F">
            <w:pPr>
              <w:tabs>
                <w:tab w:val="left" w:pos="-157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A0947">
              <w:rPr>
                <w:rFonts w:ascii="Times New Roman" w:hAnsi="Times New Roman" w:cs="Times New Roman"/>
                <w:b/>
                <w:sz w:val="20"/>
                <w:szCs w:val="20"/>
              </w:rPr>
              <w:t>вопросы</w:t>
            </w:r>
          </w:p>
        </w:tc>
      </w:tr>
      <w:tr w:rsidR="008162C0" w:rsidRPr="00A406F0" w:rsidTr="0053477F">
        <w:trPr>
          <w:trHeight w:val="317"/>
        </w:trPr>
        <w:tc>
          <w:tcPr>
            <w:tcW w:w="14742" w:type="dxa"/>
            <w:gridSpan w:val="6"/>
            <w:shd w:val="clear" w:color="auto" w:fill="D9D9D9" w:themeFill="background1" w:themeFillShade="D9"/>
          </w:tcPr>
          <w:p w:rsidR="008162C0" w:rsidRPr="00A406F0" w:rsidRDefault="008162C0" w:rsidP="008162C0">
            <w:pPr>
              <w:pStyle w:val="a6"/>
              <w:numPr>
                <w:ilvl w:val="0"/>
                <w:numId w:val="1"/>
              </w:numPr>
              <w:tabs>
                <w:tab w:val="left" w:pos="491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831">
              <w:rPr>
                <w:rFonts w:ascii="Times New Roman" w:hAnsi="Times New Roman" w:cs="Times New Roman"/>
                <w:b/>
                <w:sz w:val="24"/>
                <w:szCs w:val="20"/>
              </w:rPr>
              <w:t>Вступление</w:t>
            </w:r>
          </w:p>
        </w:tc>
      </w:tr>
      <w:tr w:rsidR="0053477F" w:rsidTr="0053477F">
        <w:tc>
          <w:tcPr>
            <w:tcW w:w="2410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3477F" w:rsidRPr="00A406F0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406F0">
              <w:rPr>
                <w:rFonts w:ascii="Times New Roman" w:hAnsi="Times New Roman" w:cs="Times New Roman"/>
                <w:sz w:val="20"/>
                <w:szCs w:val="20"/>
              </w:rPr>
              <w:t xml:space="preserve">Сбор возле здания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автовокзала</w:t>
            </w:r>
          </w:p>
        </w:tc>
        <w:tc>
          <w:tcPr>
            <w:tcW w:w="1985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3477F" w:rsidRPr="00A406F0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406F0"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3544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Встреча и знакомство с группой</w:t>
            </w:r>
          </w:p>
          <w:p w:rsidR="0053477F" w:rsidRPr="00A406F0" w:rsidRDefault="0053477F" w:rsidP="0079368A">
            <w:pPr>
              <w:tabs>
                <w:tab w:val="left" w:pos="-11591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Сообщение цели экскурсии.   Ознакомление с маршрутом</w:t>
            </w:r>
          </w:p>
        </w:tc>
        <w:tc>
          <w:tcPr>
            <w:tcW w:w="3685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Доведение правил </w:t>
            </w:r>
            <w:r w:rsidRPr="00A406F0">
              <w:rPr>
                <w:rFonts w:ascii="Times New Roman" w:hAnsi="Times New Roman" w:cs="Times New Roman"/>
                <w:sz w:val="20"/>
                <w:szCs w:val="20"/>
              </w:rPr>
              <w:t>безопасного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во время экскурсии</w:t>
            </w:r>
          </w:p>
        </w:tc>
      </w:tr>
      <w:tr w:rsidR="008162C0" w:rsidRPr="00A406F0" w:rsidTr="0053477F">
        <w:tc>
          <w:tcPr>
            <w:tcW w:w="14742" w:type="dxa"/>
            <w:gridSpan w:val="6"/>
            <w:shd w:val="clear" w:color="auto" w:fill="D9D9D9" w:themeFill="background1" w:themeFillShade="D9"/>
          </w:tcPr>
          <w:p w:rsidR="008162C0" w:rsidRPr="00646831" w:rsidRDefault="008162C0" w:rsidP="00532EA0">
            <w:pPr>
              <w:pStyle w:val="a6"/>
              <w:tabs>
                <w:tab w:val="left" w:pos="2310"/>
              </w:tabs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831">
              <w:rPr>
                <w:rFonts w:ascii="Times New Roman" w:hAnsi="Times New Roman" w:cs="Times New Roman"/>
                <w:b/>
                <w:sz w:val="24"/>
                <w:szCs w:val="24"/>
              </w:rPr>
              <w:t>2. Основная часть</w:t>
            </w:r>
          </w:p>
        </w:tc>
      </w:tr>
      <w:tr w:rsidR="0053477F" w:rsidRPr="0092550A" w:rsidTr="0053477F">
        <w:tc>
          <w:tcPr>
            <w:tcW w:w="2410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Узда – памятники природы «Грабовый тоннель», «Толстый лес»</w:t>
            </w:r>
          </w:p>
        </w:tc>
        <w:tc>
          <w:tcPr>
            <w:tcW w:w="2126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Грабовая аллея, дубрава</w:t>
            </w:r>
          </w:p>
        </w:tc>
        <w:tc>
          <w:tcPr>
            <w:tcW w:w="992" w:type="dxa"/>
          </w:tcPr>
          <w:p w:rsidR="0053477F" w:rsidRPr="0092550A" w:rsidRDefault="0053477F" w:rsidP="00532EA0">
            <w:pPr>
              <w:pStyle w:val="a6"/>
              <w:tabs>
                <w:tab w:val="left" w:pos="2310"/>
              </w:tabs>
              <w:ind w:left="10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Сведения о «Грабовом тоннеле» и «Толстом лесе»</w:t>
            </w:r>
          </w:p>
        </w:tc>
        <w:tc>
          <w:tcPr>
            <w:tcW w:w="3685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Пешая прогулка</w:t>
            </w:r>
          </w:p>
        </w:tc>
      </w:tr>
      <w:tr w:rsidR="0053477F" w:rsidRPr="0092550A" w:rsidTr="0053477F">
        <w:tc>
          <w:tcPr>
            <w:tcW w:w="2410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«Толстый лес» – Могильно </w:t>
            </w:r>
          </w:p>
        </w:tc>
        <w:tc>
          <w:tcPr>
            <w:tcW w:w="2126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Могильнянский замок, Нёманская средняя школа имени И. Д. Гурского, школьный музей</w:t>
            </w:r>
          </w:p>
        </w:tc>
        <w:tc>
          <w:tcPr>
            <w:tcW w:w="1985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Экспонаты школьного музея</w:t>
            </w:r>
          </w:p>
        </w:tc>
        <w:tc>
          <w:tcPr>
            <w:tcW w:w="992" w:type="dxa"/>
          </w:tcPr>
          <w:p w:rsidR="0053477F" w:rsidRPr="0092550A" w:rsidRDefault="0053477F" w:rsidP="00532EA0">
            <w:pPr>
              <w:pStyle w:val="a6"/>
              <w:tabs>
                <w:tab w:val="left" w:pos="2310"/>
              </w:tabs>
              <w:ind w:left="10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2550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  <w:p w:rsidR="0053477F" w:rsidRPr="0092550A" w:rsidRDefault="0053477F" w:rsidP="00532E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45 мин.</w:t>
            </w:r>
          </w:p>
          <w:p w:rsidR="0053477F" w:rsidRPr="0092550A" w:rsidRDefault="0053477F" w:rsidP="00532E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Сообщение экскурсоводов школьного музея о населенном пункте Могильно, его истории, о знаменитых людях, жизнь и деятельность которых связана </w:t>
            </w:r>
            <w:proofErr w:type="gramStart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Могильно, </w:t>
            </w:r>
            <w:proofErr w:type="gramStart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исторических событиях, происходящих в этой местности</w:t>
            </w:r>
          </w:p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 </w:t>
            </w:r>
            <w:proofErr w:type="spellStart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Могильнянском</w:t>
            </w:r>
            <w:proofErr w:type="spellEnd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замке </w:t>
            </w:r>
          </w:p>
        </w:tc>
        <w:tc>
          <w:tcPr>
            <w:tcW w:w="3685" w:type="dxa"/>
          </w:tcPr>
          <w:p w:rsidR="0053477F" w:rsidRPr="0092550A" w:rsidRDefault="0053477F" w:rsidP="005C74FD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В случае необходимос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 предложить перерыв до 5 минут</w:t>
            </w:r>
          </w:p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77F" w:rsidRPr="0078488A" w:rsidTr="0053477F">
        <w:tc>
          <w:tcPr>
            <w:tcW w:w="2410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Могильно – урочище Сежа </w:t>
            </w:r>
          </w:p>
        </w:tc>
        <w:tc>
          <w:tcPr>
            <w:tcW w:w="2126" w:type="dxa"/>
          </w:tcPr>
          <w:p w:rsidR="0053477F" w:rsidRPr="00B90DB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Берег Немана</w:t>
            </w:r>
          </w:p>
        </w:tc>
        <w:tc>
          <w:tcPr>
            <w:tcW w:w="1985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Благоустроенное 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место отдыха</w:t>
            </w:r>
          </w:p>
        </w:tc>
        <w:tc>
          <w:tcPr>
            <w:tcW w:w="992" w:type="dxa"/>
          </w:tcPr>
          <w:p w:rsidR="0053477F" w:rsidRPr="00B514D4" w:rsidRDefault="0053477F" w:rsidP="00532E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4D4">
              <w:rPr>
                <w:rFonts w:ascii="Times New Roman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3544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Сообщение об урочище Сежа</w:t>
            </w:r>
          </w:p>
        </w:tc>
        <w:tc>
          <w:tcPr>
            <w:tcW w:w="3685" w:type="dxa"/>
          </w:tcPr>
          <w:p w:rsidR="0053477F" w:rsidRPr="0078488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 по берегу Немана, осмотр местности</w:t>
            </w:r>
          </w:p>
        </w:tc>
      </w:tr>
      <w:tr w:rsidR="0053477F" w:rsidRPr="0078488A" w:rsidTr="0053477F">
        <w:tc>
          <w:tcPr>
            <w:tcW w:w="2410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Урочище Сежа – </w:t>
            </w:r>
          </w:p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ДОТы </w:t>
            </w:r>
          </w:p>
        </w:tc>
        <w:tc>
          <w:tcPr>
            <w:tcW w:w="2126" w:type="dxa"/>
          </w:tcPr>
          <w:p w:rsidR="0053477F" w:rsidRDefault="0053477F" w:rsidP="0053477F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 между Могильно и д. Язвины</w:t>
            </w:r>
          </w:p>
        </w:tc>
        <w:tc>
          <w:tcPr>
            <w:tcW w:w="1985" w:type="dxa"/>
          </w:tcPr>
          <w:p w:rsidR="0053477F" w:rsidRPr="00B514D4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Долговременные огневые точки</w:t>
            </w:r>
          </w:p>
        </w:tc>
        <w:tc>
          <w:tcPr>
            <w:tcW w:w="992" w:type="dxa"/>
          </w:tcPr>
          <w:p w:rsidR="0053477F" w:rsidRPr="00CE23D1" w:rsidRDefault="0053477F" w:rsidP="00532EA0">
            <w:pPr>
              <w:tabs>
                <w:tab w:val="left" w:pos="4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E23D1">
              <w:rPr>
                <w:rFonts w:ascii="Times New Roman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3544" w:type="dxa"/>
          </w:tcPr>
          <w:p w:rsidR="0053477F" w:rsidRDefault="0053477F" w:rsidP="00D533AB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Рассказ о Минском укрепрайоне, о </w:t>
            </w:r>
            <w:r w:rsidRPr="00B619AA">
              <w:rPr>
                <w:rFonts w:ascii="Times New Roman" w:hAnsi="Times New Roman" w:cs="Times New Roman"/>
                <w:sz w:val="20"/>
                <w:szCs w:val="20"/>
              </w:rPr>
              <w:t>строительства оборонительных сооружений</w:t>
            </w:r>
          </w:p>
        </w:tc>
        <w:tc>
          <w:tcPr>
            <w:tcW w:w="3685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Отвести время на осмотр одного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ДОТов</w:t>
            </w:r>
            <w:proofErr w:type="spellEnd"/>
          </w:p>
        </w:tc>
      </w:tr>
      <w:tr w:rsidR="0053477F" w:rsidRPr="0078488A" w:rsidTr="0053477F">
        <w:tc>
          <w:tcPr>
            <w:tcW w:w="2410" w:type="dxa"/>
          </w:tcPr>
          <w:p w:rsidR="0053477F" w:rsidRDefault="0053477F" w:rsidP="0053477F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ДОТЫ – д. Язвины (святой источник), возвращение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зда</w:t>
            </w:r>
            <w:proofErr w:type="spellEnd"/>
          </w:p>
        </w:tc>
        <w:tc>
          <w:tcPr>
            <w:tcW w:w="2126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Лесная поляна, на которой находится Святой источник</w:t>
            </w:r>
          </w:p>
        </w:tc>
        <w:tc>
          <w:tcPr>
            <w:tcW w:w="1985" w:type="dxa"/>
          </w:tcPr>
          <w:p w:rsidR="0053477F" w:rsidRPr="00CE23D1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514D4">
              <w:rPr>
                <w:rFonts w:ascii="Times New Roman" w:hAnsi="Times New Roman" w:cs="Times New Roman"/>
                <w:sz w:val="20"/>
                <w:szCs w:val="20"/>
              </w:rPr>
              <w:t>Святой источник</w:t>
            </w:r>
            <w:r w:rsidRPr="00CE23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53477F" w:rsidRDefault="0053477F" w:rsidP="00532EA0">
            <w:pPr>
              <w:tabs>
                <w:tab w:val="left" w:pos="4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E23D1">
              <w:rPr>
                <w:rFonts w:ascii="Times New Roman" w:hAnsi="Times New Roman" w:cs="Times New Roman"/>
                <w:sz w:val="20"/>
                <w:szCs w:val="20"/>
              </w:rPr>
              <w:t>30 мин</w:t>
            </w:r>
          </w:p>
          <w:p w:rsidR="0053477F" w:rsidRDefault="0053477F" w:rsidP="00532EA0">
            <w:pPr>
              <w:pStyle w:val="a6"/>
              <w:tabs>
                <w:tab w:val="left" w:pos="2310"/>
              </w:tabs>
              <w:ind w:left="10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53477F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Рассказ об истории святого источника, о современном состоянии и почитании источника. Встреча и беседа со старожилами деревни Язвины.  </w:t>
            </w:r>
          </w:p>
        </w:tc>
        <w:tc>
          <w:tcPr>
            <w:tcW w:w="3685" w:type="dxa"/>
          </w:tcPr>
          <w:p w:rsidR="0053477F" w:rsidRPr="0092550A" w:rsidRDefault="0053477F" w:rsidP="00532EA0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местн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поэт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Никола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Савельевич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Староверов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 xml:space="preserve"> (М</w:t>
            </w:r>
            <w:proofErr w:type="gramStart"/>
            <w:r w:rsidRPr="009255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gramEnd"/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кола Нёманск</w:t>
            </w:r>
            <w:r w:rsidRPr="009255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2550A">
              <w:rPr>
                <w:rFonts w:ascii="Times New Roman" w:hAnsi="Times New Roman" w:cs="Times New Roman"/>
                <w:sz w:val="20"/>
                <w:szCs w:val="20"/>
              </w:rPr>
              <w:t>), который был свидетелем возрождением святого источника, не раз писал о нём статьи и стихи.</w:t>
            </w:r>
          </w:p>
          <w:p w:rsidR="0053477F" w:rsidRDefault="0053477F" w:rsidP="0053477F">
            <w:pPr>
              <w:tabs>
                <w:tab w:val="left" w:pos="2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Отвести время на дегустацию святой воды, прогулку по лесу</w:t>
            </w:r>
          </w:p>
        </w:tc>
      </w:tr>
    </w:tbl>
    <w:p w:rsidR="00F70A7A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  <w:sectPr w:rsidR="00F70A7A" w:rsidSect="00F70A7A">
          <w:pgSz w:w="16838" w:h="11906" w:orient="landscape"/>
          <w:pgMar w:top="567" w:right="1387" w:bottom="850" w:left="1134" w:header="708" w:footer="708" w:gutter="0"/>
          <w:cols w:space="708"/>
          <w:docGrid w:linePitch="360"/>
        </w:sectPr>
      </w:pPr>
    </w:p>
    <w:p w:rsidR="00F70A7A" w:rsidRDefault="00186BB4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0.95pt;margin-top:163.05pt;width:111.2pt;height:27.1pt;z-index:251668480" stroked="f">
            <v:fill opacity="0"/>
            <v:textbox style="mso-next-textbox:#_x0000_s1027">
              <w:txbxContent>
                <w:p w:rsidR="00186BB4" w:rsidRPr="00827F8C" w:rsidRDefault="00186BB4">
                  <w:pPr>
                    <w:rPr>
                      <w:b/>
                    </w:rPr>
                  </w:pPr>
                  <w:r w:rsidRPr="00827F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Грабовая аллея</w:t>
                  </w:r>
                </w:p>
              </w:txbxContent>
            </v:textbox>
          </v:shape>
        </w:pict>
      </w:r>
      <w:r w:rsidR="00F70A7A" w:rsidRPr="00F70A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CF614B" wp14:editId="37D42FD2">
            <wp:extent cx="3233436" cy="2521636"/>
            <wp:effectExtent l="19050" t="0" r="5064" b="0"/>
            <wp:docPr id="16" name="Рисунок 76" descr="C:\Documents and Settings\Администратор\Рабочий стол\Узнаем Беларусь вместе Собери Беларусь\Тропами Беларуси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Администратор\Рабочий стол\Узнаем Беларусь вместе Собери Беларусь\Тропами Беларуси\PICT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27" cy="2523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0A7A" w:rsidRDefault="00827F8C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8" type="#_x0000_t202" style="position:absolute;margin-left:67.35pt;margin-top:173.25pt;width:111.2pt;height:27.1pt;z-index:251669504" stroked="f">
            <v:fill opacity="0"/>
            <v:textbox style="mso-next-textbox:#_x0000_s1028">
              <w:txbxContent>
                <w:p w:rsidR="00827F8C" w:rsidRPr="00827F8C" w:rsidRDefault="00827F8C" w:rsidP="00827F8C">
                  <w:pPr>
                    <w:rPr>
                      <w:b/>
                    </w:rPr>
                  </w:pPr>
                  <w:r w:rsidRPr="00827F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Грабовая аллея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6B2786" wp14:editId="3CD80477">
            <wp:simplePos x="0" y="0"/>
            <wp:positionH relativeFrom="column">
              <wp:posOffset>3481705</wp:posOffset>
            </wp:positionH>
            <wp:positionV relativeFrom="paragraph">
              <wp:posOffset>92710</wp:posOffset>
            </wp:positionV>
            <wp:extent cx="3230880" cy="1931670"/>
            <wp:effectExtent l="95250" t="95250" r="83820" b="68580"/>
            <wp:wrapTight wrapText="bothSides">
              <wp:wrapPolygon edited="0">
                <wp:start x="-637" y="-1065"/>
                <wp:lineTo x="-637" y="22367"/>
                <wp:lineTo x="22160" y="22367"/>
                <wp:lineTo x="22160" y="-1065"/>
                <wp:lineTo x="-637" y="-1065"/>
              </wp:wrapPolygon>
            </wp:wrapTight>
            <wp:docPr id="14" name="Рисунок 16" descr="C:\Documents and Settings\Admin\Мои документы\Мои рисунки\могильно\1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огильно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31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0" type="#_x0000_t202" style="position:absolute;margin-left:341.7pt;margin-top:178.75pt;width:151.3pt;height:27.1pt;z-index:251671552;mso-position-horizontal-relative:text;mso-position-vertical-relative:text" stroked="f">
            <v:fill opacity="0"/>
            <v:textbox style="mso-next-textbox:#_x0000_s1030">
              <w:txbxContent>
                <w:p w:rsidR="00827F8C" w:rsidRPr="00827F8C" w:rsidRDefault="00827F8C" w:rsidP="00827F8C">
                  <w:pPr>
                    <w:rPr>
                      <w:b/>
                    </w:rPr>
                  </w:pPr>
                  <w:r w:rsidRPr="00827F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Схема </w:t>
                  </w:r>
                  <w:proofErr w:type="spellStart"/>
                  <w:r w:rsidR="0078064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</w:t>
                  </w:r>
                  <w:r w:rsidRPr="00827F8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амчища</w:t>
                  </w:r>
                  <w:proofErr w:type="spellEnd"/>
                </w:p>
              </w:txbxContent>
            </v:textbox>
          </v:shape>
        </w:pict>
      </w:r>
      <w:r w:rsidR="00F70A7A" w:rsidRPr="00F70A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301954" wp14:editId="3E488C06">
            <wp:extent cx="3217762" cy="2210765"/>
            <wp:effectExtent l="0" t="0" r="0" b="0"/>
            <wp:docPr id="1" name="Рисунок 77" descr="http://ic.pics.livejournal.com/masha_fedot/69585218/50145/5014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c.pics.livejournal.com/masha_fedot/69585218/50145/50145_90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62" cy="22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1538" w:rsidRDefault="00E95D16" w:rsidP="00F70A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8711D2" wp14:editId="58C358FD">
            <wp:simplePos x="0" y="0"/>
            <wp:positionH relativeFrom="column">
              <wp:posOffset>3552190</wp:posOffset>
            </wp:positionH>
            <wp:positionV relativeFrom="paragraph">
              <wp:posOffset>213360</wp:posOffset>
            </wp:positionV>
            <wp:extent cx="2922270" cy="1990725"/>
            <wp:effectExtent l="0" t="0" r="0" b="0"/>
            <wp:wrapTight wrapText="bothSides">
              <wp:wrapPolygon edited="0">
                <wp:start x="563" y="0"/>
                <wp:lineTo x="0" y="413"/>
                <wp:lineTo x="0" y="21290"/>
                <wp:lineTo x="563" y="21497"/>
                <wp:lineTo x="20840" y="21497"/>
                <wp:lineTo x="21403" y="21290"/>
                <wp:lineTo x="21403" y="413"/>
                <wp:lineTo x="20840" y="0"/>
                <wp:lineTo x="563" y="0"/>
              </wp:wrapPolygon>
            </wp:wrapTight>
            <wp:docPr id="20" name="Рисунок 5" descr="F:\Могильно\2-6d0cfe9664415c8fd032918b1b63c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Могильно\2-6d0cfe9664415c8fd032918b1b63c0bf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0A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6A93ECD" wp14:editId="45DB0953">
            <wp:simplePos x="0" y="0"/>
            <wp:positionH relativeFrom="column">
              <wp:posOffset>21590</wp:posOffset>
            </wp:positionH>
            <wp:positionV relativeFrom="paragraph">
              <wp:posOffset>209550</wp:posOffset>
            </wp:positionV>
            <wp:extent cx="3208655" cy="1990725"/>
            <wp:effectExtent l="0" t="0" r="0" b="0"/>
            <wp:wrapTight wrapText="bothSides">
              <wp:wrapPolygon edited="0">
                <wp:start x="513" y="0"/>
                <wp:lineTo x="0" y="413"/>
                <wp:lineTo x="0" y="21290"/>
                <wp:lineTo x="513" y="21497"/>
                <wp:lineTo x="20903" y="21497"/>
                <wp:lineTo x="21416" y="21290"/>
                <wp:lineTo x="21416" y="413"/>
                <wp:lineTo x="20903" y="0"/>
                <wp:lineTo x="513" y="0"/>
              </wp:wrapPolygon>
            </wp:wrapTight>
            <wp:docPr id="19" name="Рисунок 2" descr="http://infoturizm.by/wp-content/uploads/agrousadba/minskaya-oblast/u-nchipara/u-nchipara-img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oturizm.by/wp-content/uploads/agrousadba/minskaya-oblast/u-nchipara/u-nchipara-img_6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38" w:rsidRDefault="002C6AA3" w:rsidP="00F70A7A">
      <w:pPr>
        <w:rPr>
          <w:rFonts w:ascii="Times New Roman" w:hAnsi="Times New Roman" w:cs="Times New Roman"/>
          <w:i/>
          <w:sz w:val="28"/>
          <w:szCs w:val="28"/>
        </w:rPr>
      </w:pPr>
      <w:r w:rsidRPr="006615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BD13615" wp14:editId="0414B8AC">
            <wp:simplePos x="0" y="0"/>
            <wp:positionH relativeFrom="column">
              <wp:posOffset>114300</wp:posOffset>
            </wp:positionH>
            <wp:positionV relativeFrom="paragraph">
              <wp:posOffset>208915</wp:posOffset>
            </wp:positionV>
            <wp:extent cx="3101975" cy="2199005"/>
            <wp:effectExtent l="0" t="0" r="0" b="0"/>
            <wp:wrapTight wrapText="bothSides">
              <wp:wrapPolygon edited="0">
                <wp:start x="531" y="0"/>
                <wp:lineTo x="0" y="374"/>
                <wp:lineTo x="0" y="20958"/>
                <wp:lineTo x="398" y="21332"/>
                <wp:lineTo x="531" y="21332"/>
                <wp:lineTo x="20959" y="21332"/>
                <wp:lineTo x="21092" y="21332"/>
                <wp:lineTo x="21489" y="20958"/>
                <wp:lineTo x="21489" y="374"/>
                <wp:lineTo x="20959" y="0"/>
                <wp:lineTo x="531" y="0"/>
              </wp:wrapPolygon>
            </wp:wrapTight>
            <wp:docPr id="5" name="Рисунок 5" descr="http://hram.by/images/6-21-2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am.by/images/6-21-279-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1" type="#_x0000_t202" style="position:absolute;margin-left:167pt;margin-top:-24.55pt;width:236.05pt;height:22.75pt;z-index:251674624;mso-position-horizontal-relative:text;mso-position-vertical-relative:text" stroked="f">
            <v:textbox style="mso-next-textbox:#_x0000_s1031">
              <w:txbxContent>
                <w:p w:rsidR="00E95D16" w:rsidRPr="00E95D16" w:rsidRDefault="00E95D16" w:rsidP="00E95D16">
                  <w:pPr>
                    <w:tabs>
                      <w:tab w:val="left" w:pos="2310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95D1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Усадьба «У </w:t>
                  </w:r>
                  <w:proofErr w:type="spellStart"/>
                  <w:r w:rsidRPr="00E95D1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</w:t>
                  </w:r>
                  <w:proofErr w:type="gramStart"/>
                  <w:r w:rsidRPr="00E95D1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i</w:t>
                  </w:r>
                  <w:proofErr w:type="gramEnd"/>
                  <w:r w:rsidRPr="00E95D1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чыпараў</w:t>
                  </w:r>
                  <w:proofErr w:type="spellEnd"/>
                  <w:r w:rsidRPr="00E95D1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  <w:p w:rsidR="00E95D16" w:rsidRDefault="00E95D16"/>
              </w:txbxContent>
            </v:textbox>
          </v:shape>
        </w:pict>
      </w:r>
    </w:p>
    <w:p w:rsidR="00661538" w:rsidRDefault="00E95D16" w:rsidP="00F70A7A">
      <w:pPr>
        <w:rPr>
          <w:rFonts w:ascii="Times New Roman" w:hAnsi="Times New Roman" w:cs="Times New Roman"/>
          <w:i/>
          <w:sz w:val="28"/>
          <w:szCs w:val="28"/>
        </w:rPr>
      </w:pPr>
      <w:r w:rsidRPr="00F70A7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02309CF" wp14:editId="6B3C33FF">
            <wp:simplePos x="0" y="0"/>
            <wp:positionH relativeFrom="column">
              <wp:posOffset>381635</wp:posOffset>
            </wp:positionH>
            <wp:positionV relativeFrom="paragraph">
              <wp:posOffset>-1270</wp:posOffset>
            </wp:positionV>
            <wp:extent cx="2708275" cy="2522855"/>
            <wp:effectExtent l="0" t="0" r="0" b="0"/>
            <wp:wrapTight wrapText="bothSides">
              <wp:wrapPolygon edited="0">
                <wp:start x="608" y="0"/>
                <wp:lineTo x="0" y="326"/>
                <wp:lineTo x="0" y="21040"/>
                <wp:lineTo x="456" y="21366"/>
                <wp:lineTo x="608" y="21366"/>
                <wp:lineTo x="20815" y="21366"/>
                <wp:lineTo x="20967" y="21366"/>
                <wp:lineTo x="21423" y="21040"/>
                <wp:lineTo x="21423" y="326"/>
                <wp:lineTo x="20815" y="0"/>
                <wp:lineTo x="60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38" w:rsidRDefault="00661538" w:rsidP="00F70A7A">
      <w:pPr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rPr>
          <w:rFonts w:ascii="Times New Roman" w:hAnsi="Times New Roman" w:cs="Times New Roman"/>
          <w:i/>
          <w:sz w:val="28"/>
          <w:szCs w:val="28"/>
        </w:rPr>
      </w:pPr>
    </w:p>
    <w:p w:rsidR="008162C0" w:rsidRDefault="008162C0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F70A7A" w:rsidRDefault="00E95D16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margin-left:70.9pt;margin-top:21.8pt;width:111.2pt;height:27.1pt;z-index:251670528" stroked="f">
            <v:fill opacity="0"/>
            <v:textbox style="mso-next-textbox:#_x0000_s1029">
              <w:txbxContent>
                <w:p w:rsidR="00827F8C" w:rsidRPr="00827F8C" w:rsidRDefault="00827F8C" w:rsidP="00827F8C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8"/>
                      <w:szCs w:val="28"/>
                    </w:rPr>
                    <w:t>Толстый лес</w:t>
                  </w:r>
                </w:p>
              </w:txbxContent>
            </v:textbox>
          </v:shape>
        </w:pict>
      </w:r>
    </w:p>
    <w:p w:rsidR="00661538" w:rsidRDefault="00661538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2C6AA3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6506678" wp14:editId="1577F3D8">
            <wp:simplePos x="0" y="0"/>
            <wp:positionH relativeFrom="column">
              <wp:posOffset>147320</wp:posOffset>
            </wp:positionH>
            <wp:positionV relativeFrom="paragraph">
              <wp:posOffset>-60960</wp:posOffset>
            </wp:positionV>
            <wp:extent cx="2534285" cy="2604135"/>
            <wp:effectExtent l="0" t="0" r="0" b="0"/>
            <wp:wrapTight wrapText="bothSides">
              <wp:wrapPolygon edited="0">
                <wp:start x="649" y="0"/>
                <wp:lineTo x="0" y="316"/>
                <wp:lineTo x="0" y="21331"/>
                <wp:lineTo x="649" y="21489"/>
                <wp:lineTo x="20783" y="21489"/>
                <wp:lineTo x="21432" y="21331"/>
                <wp:lineTo x="21432" y="316"/>
                <wp:lineTo x="20783" y="0"/>
                <wp:lineTo x="649" y="0"/>
              </wp:wrapPolygon>
            </wp:wrapTight>
            <wp:docPr id="4" name="Рисунок 4" descr="H:\Колодец\S830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H:\Колодец\S830012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538" w:rsidRDefault="00661538" w:rsidP="002C6A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42CD" w:rsidRDefault="00A142CD" w:rsidP="00F70A7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162C0" w:rsidRDefault="008162C0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F70A7A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F70A7A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F70A7A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F70A7A" w:rsidRDefault="002C6AA3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3" type="#_x0000_t202" style="position:absolute;margin-left:-206pt;margin-top:29.5pt;width:224.2pt;height:22.35pt;z-index:251684864;mso-position-vertical:absolute" stroked="f">
            <v:textbox>
              <w:txbxContent>
                <w:p w:rsidR="002C6AA3" w:rsidRPr="002C6AA3" w:rsidRDefault="002C6AA3">
                  <w:pPr>
                    <w:rPr>
                      <w:b/>
                    </w:rPr>
                  </w:pPr>
                  <w:r w:rsidRPr="002C6AA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Святой родник у деревни Язвины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2" type="#_x0000_t202" style="position:absolute;margin-left:-485.1pt;margin-top:29.35pt;width:232.4pt;height:29.6pt;z-index:251676672" stroked="f">
            <v:textbox style="mso-next-textbox:#_x0000_s1032">
              <w:txbxContent>
                <w:p w:rsidR="00E95D16" w:rsidRPr="00E95D16" w:rsidRDefault="00E95D16">
                  <w:pPr>
                    <w:rPr>
                      <w:b/>
                      <w:sz w:val="26"/>
                      <w:szCs w:val="26"/>
                    </w:rPr>
                  </w:pPr>
                  <w:r w:rsidRPr="00E95D1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Николаевская церковь в д. Могильно</w:t>
                  </w:r>
                </w:p>
              </w:txbxContent>
            </v:textbox>
          </v:shape>
        </w:pict>
      </w:r>
    </w:p>
    <w:p w:rsidR="00F70A7A" w:rsidRDefault="003A1AE8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9905A81" wp14:editId="11ECFAB3">
            <wp:simplePos x="0" y="0"/>
            <wp:positionH relativeFrom="column">
              <wp:posOffset>3273425</wp:posOffset>
            </wp:positionH>
            <wp:positionV relativeFrom="paragraph">
              <wp:posOffset>-86995</wp:posOffset>
            </wp:positionV>
            <wp:extent cx="2920365" cy="2059940"/>
            <wp:effectExtent l="0" t="0" r="0" b="0"/>
            <wp:wrapTight wrapText="bothSides">
              <wp:wrapPolygon edited="0">
                <wp:start x="564" y="0"/>
                <wp:lineTo x="0" y="400"/>
                <wp:lineTo x="0" y="21174"/>
                <wp:lineTo x="564" y="21374"/>
                <wp:lineTo x="20853" y="21374"/>
                <wp:lineTo x="21417" y="21174"/>
                <wp:lineTo x="21417" y="400"/>
                <wp:lineTo x="20853" y="0"/>
                <wp:lineTo x="564" y="0"/>
              </wp:wrapPolygon>
            </wp:wrapTight>
            <wp:docPr id="13" name="Рисунок 13" descr="https://im2-tub-by.yandex.net/i?id=fb74bde31af1bc70bd69570b19db62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2-tub-by.yandex.net/i?id=fb74bde31af1bc70bd69570b19db626a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2835E2A" wp14:editId="04C01FCB">
            <wp:simplePos x="0" y="0"/>
            <wp:positionH relativeFrom="column">
              <wp:posOffset>146050</wp:posOffset>
            </wp:positionH>
            <wp:positionV relativeFrom="paragraph">
              <wp:posOffset>-92075</wp:posOffset>
            </wp:positionV>
            <wp:extent cx="2962910" cy="2045970"/>
            <wp:effectExtent l="0" t="0" r="0" b="0"/>
            <wp:wrapTight wrapText="bothSides">
              <wp:wrapPolygon edited="0">
                <wp:start x="556" y="0"/>
                <wp:lineTo x="0" y="402"/>
                <wp:lineTo x="0" y="21117"/>
                <wp:lineTo x="556" y="21318"/>
                <wp:lineTo x="20970" y="21318"/>
                <wp:lineTo x="21526" y="21117"/>
                <wp:lineTo x="21526" y="402"/>
                <wp:lineTo x="20970" y="0"/>
                <wp:lineTo x="556" y="0"/>
              </wp:wrapPolygon>
            </wp:wrapTight>
            <wp:docPr id="11" name="Рисунок 10" descr="https://im2-tub-by.yandex.net/i?id=0f9d53d0d8bc39f80078f94a74f7cf6d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by.yandex.net/i?id=0f9d53d0d8bc39f80078f94a74f7cf6d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7A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661538" w:rsidRPr="00661538" w:rsidRDefault="00F70A7A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  <w:sectPr w:rsidR="00661538" w:rsidRPr="00661538" w:rsidSect="003A1AE8">
          <w:pgSz w:w="11906" w:h="16838"/>
          <w:pgMar w:top="709" w:right="850" w:bottom="1134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2C6A8E" wp14:editId="2C00BE2D">
            <wp:simplePos x="0" y="0"/>
            <wp:positionH relativeFrom="column">
              <wp:posOffset>3806841</wp:posOffset>
            </wp:positionH>
            <wp:positionV relativeFrom="paragraph">
              <wp:posOffset>-1069</wp:posOffset>
            </wp:positionV>
            <wp:extent cx="2696744" cy="1956121"/>
            <wp:effectExtent l="19050" t="0" r="8356" b="0"/>
            <wp:wrapNone/>
            <wp:docPr id="17" name="Рисунок 5" descr="F:\Могильно\2-6d0cfe9664415c8fd032918b1b63c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Могильно\2-6d0cfe9664415c8fd032918b1b63c0b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1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2C0" w:rsidRDefault="008162C0" w:rsidP="008162C0">
      <w:pPr>
        <w:tabs>
          <w:tab w:val="left" w:pos="2310"/>
        </w:tabs>
        <w:spacing w:line="240" w:lineRule="auto"/>
        <w:rPr>
          <w:rFonts w:ascii="Times New Roman" w:hAnsi="Times New Roman" w:cs="Times New Roman"/>
        </w:rPr>
      </w:pPr>
    </w:p>
    <w:p w:rsidR="008162C0" w:rsidRDefault="008162C0" w:rsidP="000F7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62C0" w:rsidRDefault="008162C0" w:rsidP="006615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AE8" w:rsidRDefault="003A1AE8" w:rsidP="00661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1AE8" w:rsidRDefault="003A1AE8" w:rsidP="00661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1538" w:rsidRPr="003A1AE8" w:rsidRDefault="00661538" w:rsidP="00661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1AE8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Литературно-краеведческий музей </w:t>
      </w:r>
      <w:proofErr w:type="spellStart"/>
      <w:r w:rsidRPr="003A1AE8">
        <w:rPr>
          <w:rFonts w:ascii="Times New Roman" w:hAnsi="Times New Roman" w:cs="Times New Roman"/>
          <w:b/>
          <w:i/>
          <w:sz w:val="28"/>
          <w:szCs w:val="28"/>
        </w:rPr>
        <w:t>им.И.Д.Гурского</w:t>
      </w:r>
      <w:proofErr w:type="spellEnd"/>
    </w:p>
    <w:p w:rsidR="00661538" w:rsidRPr="003A1AE8" w:rsidRDefault="003A1AE8" w:rsidP="000F73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66287A3" wp14:editId="2CFA46AB">
            <wp:simplePos x="0" y="0"/>
            <wp:positionH relativeFrom="column">
              <wp:posOffset>298450</wp:posOffset>
            </wp:positionH>
            <wp:positionV relativeFrom="paragraph">
              <wp:posOffset>175895</wp:posOffset>
            </wp:positionV>
            <wp:extent cx="4184650" cy="2383790"/>
            <wp:effectExtent l="0" t="0" r="0" b="0"/>
            <wp:wrapTight wrapText="bothSides">
              <wp:wrapPolygon edited="0">
                <wp:start x="393" y="0"/>
                <wp:lineTo x="0" y="345"/>
                <wp:lineTo x="0" y="21232"/>
                <wp:lineTo x="393" y="21404"/>
                <wp:lineTo x="21141" y="21404"/>
                <wp:lineTo x="21534" y="21232"/>
                <wp:lineTo x="21534" y="345"/>
                <wp:lineTo x="21141" y="0"/>
                <wp:lineTo x="393" y="0"/>
              </wp:wrapPolygon>
            </wp:wrapTight>
            <wp:docPr id="12" name="Рисунок 0" descr="DSC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79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538" w:rsidRDefault="00661538" w:rsidP="00A14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AE8" w:rsidRDefault="00A142CD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661538" w:rsidRPr="002C6AA3" w:rsidRDefault="00661538" w:rsidP="006615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6AA3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Литературно-краеведческий музей </w:t>
      </w:r>
      <w:proofErr w:type="spellStart"/>
      <w:r w:rsidRPr="002C6AA3">
        <w:rPr>
          <w:rFonts w:ascii="Times New Roman" w:hAnsi="Times New Roman" w:cs="Times New Roman"/>
          <w:b/>
          <w:i/>
          <w:sz w:val="28"/>
          <w:szCs w:val="28"/>
        </w:rPr>
        <w:t>им.И.Д.Гурского</w:t>
      </w:r>
      <w:proofErr w:type="spellEnd"/>
    </w:p>
    <w:p w:rsidR="00661538" w:rsidRDefault="00661538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1AE8" w:rsidRDefault="003A1AE8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1AE8" w:rsidRDefault="003A1AE8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1AE8" w:rsidRDefault="003A1AE8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1AE8" w:rsidRDefault="003A1AE8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2C6AA3" w:rsidP="00661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FC0439A" wp14:editId="0DEE7138">
            <wp:simplePos x="0" y="0"/>
            <wp:positionH relativeFrom="column">
              <wp:posOffset>149225</wp:posOffset>
            </wp:positionH>
            <wp:positionV relativeFrom="paragraph">
              <wp:posOffset>176530</wp:posOffset>
            </wp:positionV>
            <wp:extent cx="4212590" cy="2442210"/>
            <wp:effectExtent l="0" t="0" r="0" b="0"/>
            <wp:wrapTight wrapText="bothSides">
              <wp:wrapPolygon edited="0">
                <wp:start x="391" y="0"/>
                <wp:lineTo x="0" y="337"/>
                <wp:lineTo x="0" y="21229"/>
                <wp:lineTo x="391" y="21398"/>
                <wp:lineTo x="21099" y="21398"/>
                <wp:lineTo x="21489" y="21229"/>
                <wp:lineTo x="21489" y="337"/>
                <wp:lineTo x="21099" y="0"/>
                <wp:lineTo x="391" y="0"/>
              </wp:wrapPolygon>
            </wp:wrapTight>
            <wp:docPr id="7" name="Рисунок 3" descr="http://meridian28.com/report/photo/mogiln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ridian28.com/report/photo/mogilno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b="4224"/>
                    <a:stretch/>
                  </pic:blipFill>
                  <pic:spPr bwMode="auto">
                    <a:xfrm>
                      <a:off x="0" y="0"/>
                      <a:ext cx="4212590" cy="244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38" w:rsidRDefault="00661538" w:rsidP="00A14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AA3" w:rsidRDefault="00661538" w:rsidP="002C6AA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C6AA3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ДОТ № 013. </w:t>
      </w:r>
    </w:p>
    <w:p w:rsidR="00661538" w:rsidRPr="00895545" w:rsidRDefault="00661538" w:rsidP="002C6AA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C6AA3">
        <w:rPr>
          <w:rFonts w:ascii="Times New Roman" w:hAnsi="Times New Roman" w:cs="Times New Roman"/>
          <w:b/>
          <w:i/>
          <w:sz w:val="28"/>
          <w:szCs w:val="28"/>
          <w:lang w:val="be-BY"/>
        </w:rPr>
        <w:t>Пулеметный ДОТ (ПДОТ) на две амбразуры, который должен был быть вооружен двумя пулеметами «Максим» на станке НПС-</w:t>
      </w:r>
      <w:r w:rsidRPr="00895545">
        <w:rPr>
          <w:rFonts w:ascii="Times New Roman" w:hAnsi="Times New Roman" w:cs="Times New Roman"/>
          <w:i/>
          <w:sz w:val="28"/>
          <w:szCs w:val="28"/>
          <w:lang w:val="be-BY"/>
        </w:rPr>
        <w:t>3.</w:t>
      </w:r>
    </w:p>
    <w:p w:rsidR="00661538" w:rsidRDefault="00661538" w:rsidP="00A14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C6AA3" w:rsidRDefault="00A142CD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</w:t>
      </w:r>
    </w:p>
    <w:p w:rsidR="002C6AA3" w:rsidRDefault="002C6AA3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C6AA3" w:rsidRDefault="002C6AA3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B2E5C8B" wp14:editId="0CA0F3FA">
            <wp:simplePos x="0" y="0"/>
            <wp:positionH relativeFrom="column">
              <wp:posOffset>-4304665</wp:posOffset>
            </wp:positionH>
            <wp:positionV relativeFrom="paragraph">
              <wp:posOffset>125730</wp:posOffset>
            </wp:positionV>
            <wp:extent cx="4097020" cy="2546350"/>
            <wp:effectExtent l="0" t="0" r="0" b="0"/>
            <wp:wrapTight wrapText="bothSides">
              <wp:wrapPolygon edited="0">
                <wp:start x="402" y="0"/>
                <wp:lineTo x="0" y="323"/>
                <wp:lineTo x="0" y="21007"/>
                <wp:lineTo x="201" y="21492"/>
                <wp:lineTo x="402" y="21492"/>
                <wp:lineTo x="21091" y="21492"/>
                <wp:lineTo x="21292" y="21492"/>
                <wp:lineTo x="21493" y="21007"/>
                <wp:lineTo x="21493" y="323"/>
                <wp:lineTo x="21091" y="0"/>
                <wp:lineTo x="402" y="0"/>
              </wp:wrapPolygon>
            </wp:wrapTight>
            <wp:docPr id="8" name="Рисунок 6" descr="http://meridian28.com/report/photo/mogiln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ridian28.com/report/photo/mogilno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b="3662"/>
                    <a:stretch/>
                  </pic:blipFill>
                  <pic:spPr bwMode="auto">
                    <a:xfrm>
                      <a:off x="0" y="0"/>
                      <a:ext cx="409702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A3" w:rsidRDefault="002C6AA3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61538" w:rsidRPr="002C6AA3" w:rsidRDefault="00661538" w:rsidP="000F73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C6AA3">
        <w:rPr>
          <w:rFonts w:ascii="Times New Roman" w:hAnsi="Times New Roman" w:cs="Times New Roman"/>
          <w:b/>
          <w:i/>
          <w:sz w:val="28"/>
          <w:szCs w:val="28"/>
          <w:lang w:val="be-BY"/>
        </w:rPr>
        <w:t>Боевой каземат.</w:t>
      </w: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61538" w:rsidRDefault="00661538" w:rsidP="00A14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C72AC" w:rsidRDefault="006C72AC" w:rsidP="0066153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C72AC" w:rsidRDefault="006C72AC" w:rsidP="0066153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C72AC" w:rsidRDefault="006C72AC" w:rsidP="0066153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C72AC" w:rsidRDefault="006C72AC" w:rsidP="0066153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C72AC" w:rsidRDefault="006C72AC" w:rsidP="00661538">
      <w:pPr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61538" w:rsidRPr="006C72AC" w:rsidRDefault="006C72AC" w:rsidP="006C72AC">
      <w:pPr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D210035" wp14:editId="7611F14E">
            <wp:simplePos x="0" y="0"/>
            <wp:positionH relativeFrom="column">
              <wp:posOffset>82550</wp:posOffset>
            </wp:positionH>
            <wp:positionV relativeFrom="paragraph">
              <wp:posOffset>-634365</wp:posOffset>
            </wp:positionV>
            <wp:extent cx="4046855" cy="2673350"/>
            <wp:effectExtent l="0" t="0" r="0" b="0"/>
            <wp:wrapTight wrapText="bothSides">
              <wp:wrapPolygon edited="0">
                <wp:start x="407" y="0"/>
                <wp:lineTo x="0" y="308"/>
                <wp:lineTo x="0" y="21241"/>
                <wp:lineTo x="407" y="21395"/>
                <wp:lineTo x="21048" y="21395"/>
                <wp:lineTo x="21454" y="21241"/>
                <wp:lineTo x="21454" y="308"/>
                <wp:lineTo x="21048" y="0"/>
                <wp:lineTo x="407" y="0"/>
              </wp:wrapPolygon>
            </wp:wrapTight>
            <wp:docPr id="15" name="Рисунок 15" descr="http://meridian28.com/report/photo/mogiln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ridian28.com/report/photo/mogilno/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538" w:rsidRPr="006C72AC">
        <w:rPr>
          <w:rFonts w:ascii="Times New Roman" w:hAnsi="Times New Roman" w:cs="Times New Roman"/>
          <w:b/>
          <w:i/>
          <w:sz w:val="28"/>
          <w:szCs w:val="28"/>
          <w:lang w:val="be-BY"/>
        </w:rPr>
        <w:t>Вход в сооружение. Слева — труба системы вентиляции, по центру — амбразура защиты входа.</w:t>
      </w:r>
    </w:p>
    <w:p w:rsidR="00661538" w:rsidRDefault="00661538" w:rsidP="00661538">
      <w:pPr>
        <w:tabs>
          <w:tab w:val="left" w:pos="23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61538" w:rsidRDefault="00661538" w:rsidP="00A14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C72AC" w:rsidRDefault="00A142CD" w:rsidP="0066153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</w:p>
    <w:p w:rsidR="006C72AC" w:rsidRDefault="006C72AC" w:rsidP="0066153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C41A0DA" wp14:editId="4CC48770">
            <wp:simplePos x="0" y="0"/>
            <wp:positionH relativeFrom="column">
              <wp:posOffset>-1407795</wp:posOffset>
            </wp:positionH>
            <wp:positionV relativeFrom="paragraph">
              <wp:posOffset>272415</wp:posOffset>
            </wp:positionV>
            <wp:extent cx="2800985" cy="2152650"/>
            <wp:effectExtent l="0" t="0" r="0" b="0"/>
            <wp:wrapTight wrapText="bothSides">
              <wp:wrapPolygon edited="0">
                <wp:start x="588" y="0"/>
                <wp:lineTo x="0" y="382"/>
                <wp:lineTo x="0" y="21218"/>
                <wp:lineTo x="588" y="21409"/>
                <wp:lineTo x="20861" y="21409"/>
                <wp:lineTo x="21448" y="21218"/>
                <wp:lineTo x="21448" y="382"/>
                <wp:lineTo x="20861" y="0"/>
                <wp:lineTo x="588" y="0"/>
              </wp:wrapPolygon>
            </wp:wrapTight>
            <wp:docPr id="21" name="Рисунок 1" descr="F:\Фото Узда\DB3D2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Узда\DB3D22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8084A51" wp14:editId="0117E1E4">
            <wp:simplePos x="0" y="0"/>
            <wp:positionH relativeFrom="column">
              <wp:posOffset>-4356100</wp:posOffset>
            </wp:positionH>
            <wp:positionV relativeFrom="paragraph">
              <wp:posOffset>273050</wp:posOffset>
            </wp:positionV>
            <wp:extent cx="2951480" cy="2216150"/>
            <wp:effectExtent l="0" t="0" r="0" b="0"/>
            <wp:wrapTight wrapText="bothSides">
              <wp:wrapPolygon edited="0">
                <wp:start x="558" y="0"/>
                <wp:lineTo x="0" y="371"/>
                <wp:lineTo x="0" y="20981"/>
                <wp:lineTo x="418" y="21352"/>
                <wp:lineTo x="558" y="21352"/>
                <wp:lineTo x="20912" y="21352"/>
                <wp:lineTo x="21052" y="21352"/>
                <wp:lineTo x="21470" y="20981"/>
                <wp:lineTo x="21470" y="371"/>
                <wp:lineTo x="20912" y="0"/>
                <wp:lineTo x="558" y="0"/>
              </wp:wrapPolygon>
            </wp:wrapTight>
            <wp:docPr id="18" name="Рисунок 16" descr="C:\Documents and Settings\Администратор\Мои документы\Загрузки\PICT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Загрузки\PICT0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AC" w:rsidRDefault="006C72AC" w:rsidP="0066153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C72AC" w:rsidRDefault="006C72AC" w:rsidP="0066153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C72AC" w:rsidRDefault="006C72AC" w:rsidP="006C72A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72AC" w:rsidRDefault="006C72AC" w:rsidP="006C72A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72AC" w:rsidRDefault="006C72AC" w:rsidP="006C72A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C6209" w:rsidRPr="006C72AC" w:rsidRDefault="00A142CD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72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6C72AC" w:rsidRPr="006C72AC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6C72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C72AC" w:rsidRPr="006C72AC">
        <w:rPr>
          <w:rFonts w:ascii="Times New Roman" w:hAnsi="Times New Roman" w:cs="Times New Roman"/>
          <w:b/>
          <w:i/>
          <w:sz w:val="28"/>
          <w:szCs w:val="28"/>
        </w:rPr>
        <w:t>Урочище «Сежа»</w:t>
      </w:r>
      <w:r w:rsidRPr="006C72A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0C6209" w:rsidRPr="006C72A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</w:t>
      </w: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72AC" w:rsidRDefault="006C72AC" w:rsidP="006C7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7C1">
        <w:rPr>
          <w:rFonts w:ascii="Times New Roman" w:hAnsi="Times New Roman" w:cs="Times New Roman"/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1.6pt" o:ole="">
            <v:imagedata r:id="rId25" o:title=""/>
          </v:shape>
          <o:OLEObject Type="Embed" ProgID="PowerPoint.Slide.12" ShapeID="_x0000_i1025" DrawAspect="Content" ObjectID="_1610459445" r:id="rId26"/>
        </w:object>
      </w:r>
    </w:p>
    <w:p w:rsidR="006C72AC" w:rsidRPr="006C72AC" w:rsidRDefault="00661538" w:rsidP="006C72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2AC">
        <w:rPr>
          <w:rFonts w:ascii="Times New Roman" w:hAnsi="Times New Roman" w:cs="Times New Roman"/>
          <w:b/>
          <w:i/>
          <w:sz w:val="28"/>
          <w:szCs w:val="28"/>
        </w:rPr>
        <w:t xml:space="preserve"> Родник около деревни Язвины. </w:t>
      </w:r>
    </w:p>
    <w:p w:rsidR="00661538" w:rsidRPr="006C72AC" w:rsidRDefault="00661538" w:rsidP="006C7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2AC">
        <w:rPr>
          <w:rFonts w:ascii="Times New Roman" w:hAnsi="Times New Roman" w:cs="Times New Roman"/>
          <w:b/>
          <w:i/>
          <w:sz w:val="28"/>
          <w:szCs w:val="28"/>
        </w:rPr>
        <w:t>Узденский краевед А. Я. Александрович и местный житель Бондарь.</w:t>
      </w:r>
    </w:p>
    <w:p w:rsidR="00661538" w:rsidRDefault="00661538" w:rsidP="000F7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61538" w:rsidSect="00661538">
      <w:type w:val="continuous"/>
      <w:pgSz w:w="11906" w:h="16838"/>
      <w:pgMar w:top="138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468FE"/>
    <w:multiLevelType w:val="hybridMultilevel"/>
    <w:tmpl w:val="E4D8F20E"/>
    <w:lvl w:ilvl="0" w:tplc="A896EBC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7344"/>
    <w:rsid w:val="0001755F"/>
    <w:rsid w:val="000C6209"/>
    <w:rsid w:val="000F7344"/>
    <w:rsid w:val="0014511B"/>
    <w:rsid w:val="00186BB4"/>
    <w:rsid w:val="002C6AA3"/>
    <w:rsid w:val="003A1AE8"/>
    <w:rsid w:val="004C60B9"/>
    <w:rsid w:val="0053477F"/>
    <w:rsid w:val="0058201D"/>
    <w:rsid w:val="0058670D"/>
    <w:rsid w:val="00596816"/>
    <w:rsid w:val="005C74FD"/>
    <w:rsid w:val="006017F9"/>
    <w:rsid w:val="00661538"/>
    <w:rsid w:val="006C72AC"/>
    <w:rsid w:val="00780649"/>
    <w:rsid w:val="0078351B"/>
    <w:rsid w:val="0079368A"/>
    <w:rsid w:val="0079437D"/>
    <w:rsid w:val="008162C0"/>
    <w:rsid w:val="00827F8C"/>
    <w:rsid w:val="0085171D"/>
    <w:rsid w:val="00872E73"/>
    <w:rsid w:val="008B0ADA"/>
    <w:rsid w:val="009607F6"/>
    <w:rsid w:val="009D664D"/>
    <w:rsid w:val="00A142CD"/>
    <w:rsid w:val="00AC2689"/>
    <w:rsid w:val="00B03913"/>
    <w:rsid w:val="00B40724"/>
    <w:rsid w:val="00B919E2"/>
    <w:rsid w:val="00C0318B"/>
    <w:rsid w:val="00C55D45"/>
    <w:rsid w:val="00C66EE0"/>
    <w:rsid w:val="00C943EE"/>
    <w:rsid w:val="00D533AB"/>
    <w:rsid w:val="00D97072"/>
    <w:rsid w:val="00DE3A67"/>
    <w:rsid w:val="00E95D16"/>
    <w:rsid w:val="00EE5F71"/>
    <w:rsid w:val="00F70A7A"/>
    <w:rsid w:val="00F8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2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1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162C0"/>
    <w:pPr>
      <w:ind w:left="720"/>
      <w:contextualSpacing/>
    </w:pPr>
  </w:style>
  <w:style w:type="paragraph" w:styleId="a7">
    <w:name w:val="Normal (Web)"/>
    <w:basedOn w:val="a"/>
    <w:link w:val="a8"/>
    <w:uiPriority w:val="99"/>
    <w:unhideWhenUsed/>
    <w:rsid w:val="00872E73"/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бычный (веб) Знак"/>
    <w:basedOn w:val="a0"/>
    <w:link w:val="a7"/>
    <w:uiPriority w:val="99"/>
    <w:rsid w:val="00872E73"/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F69B6-7C04-4915-B1AD-DB0F8F8BB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HomeUser</cp:lastModifiedBy>
  <cp:revision>14</cp:revision>
  <dcterms:created xsi:type="dcterms:W3CDTF">2019-01-30T07:39:00Z</dcterms:created>
  <dcterms:modified xsi:type="dcterms:W3CDTF">2019-01-31T14:04:00Z</dcterms:modified>
</cp:coreProperties>
</file>